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AC6DFE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D53" w:rsidRDefault="00AC6DFE" w:rsidP="006F33D0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7D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D5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5F288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7D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а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="00B57D53" w:rsidRPr="00597807">
        <w:rPr>
          <w:rFonts w:ascii="Times New Roman" w:hAnsi="Times New Roman" w:cs="Times New Roman"/>
          <w:sz w:val="28"/>
          <w:szCs w:val="28"/>
        </w:rPr>
        <w:t>финансово-хозяйственной деятельности</w:t>
      </w:r>
      <w:r w:rsidR="00B57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="00B57D53" w:rsidRPr="00AE547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B57D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D53" w:rsidRPr="00AE5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войск национальной гвардии Российской Федерации по Ханты-Мансийскому автономному округу – Югре</w:t>
      </w:r>
      <w:r w:rsid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6DFE" w:rsidRPr="00AC6DFE" w:rsidRDefault="008D0A18" w:rsidP="006F3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 год.</w:t>
      </w:r>
    </w:p>
    <w:p w:rsidR="00AC6DFE" w:rsidRPr="00AC6DFE" w:rsidRDefault="00D36DED" w:rsidP="006F3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="006F33D0">
        <w:rPr>
          <w:rFonts w:ascii="Times New Roman" w:hAnsi="Times New Roman" w:cs="Times New Roman"/>
          <w:sz w:val="28"/>
          <w:szCs w:val="28"/>
        </w:rPr>
        <w:t>27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AC6DFE">
        <w:rPr>
          <w:rFonts w:ascii="Times New Roman" w:hAnsi="Times New Roman" w:cs="Times New Roman"/>
          <w:sz w:val="28"/>
          <w:szCs w:val="28"/>
        </w:rPr>
        <w:br/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с </w:t>
      </w:r>
      <w:r w:rsidR="006F33D0">
        <w:rPr>
          <w:rFonts w:ascii="Times New Roman" w:hAnsi="Times New Roman" w:cs="Times New Roman"/>
          <w:sz w:val="28"/>
          <w:szCs w:val="28"/>
        </w:rPr>
        <w:t>18</w:t>
      </w:r>
      <w:r w:rsidR="00AC6DFE" w:rsidRPr="00AC6DFE">
        <w:rPr>
          <w:rFonts w:ascii="Times New Roman" w:hAnsi="Times New Roman" w:cs="Times New Roman"/>
          <w:sz w:val="28"/>
          <w:szCs w:val="28"/>
        </w:rPr>
        <w:t>.1</w:t>
      </w:r>
      <w:r w:rsidR="006F33D0">
        <w:rPr>
          <w:rFonts w:ascii="Times New Roman" w:hAnsi="Times New Roman" w:cs="Times New Roman"/>
          <w:sz w:val="28"/>
          <w:szCs w:val="28"/>
        </w:rPr>
        <w:t>1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6F33D0">
        <w:rPr>
          <w:rFonts w:ascii="Times New Roman" w:hAnsi="Times New Roman" w:cs="Times New Roman"/>
          <w:sz w:val="28"/>
          <w:szCs w:val="28"/>
        </w:rPr>
        <w:t>24</w:t>
      </w:r>
      <w:r w:rsidR="00AC6DFE" w:rsidRPr="00AC6DFE">
        <w:rPr>
          <w:rFonts w:ascii="Times New Roman" w:hAnsi="Times New Roman" w:cs="Times New Roman"/>
          <w:sz w:val="28"/>
          <w:szCs w:val="28"/>
        </w:rPr>
        <w:t>.12.2021.</w:t>
      </w:r>
    </w:p>
    <w:p w:rsidR="00E525CE" w:rsidRPr="00AC6DFE" w:rsidRDefault="00E525CE" w:rsidP="006F33D0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и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C6DFE">
        <w:rPr>
          <w:rFonts w:ascii="Times New Roman" w:hAnsi="Times New Roman" w:cs="Times New Roman"/>
          <w:sz w:val="28"/>
          <w:szCs w:val="28"/>
        </w:rPr>
        <w:t>о</w:t>
      </w:r>
      <w:r w:rsidR="008D0A18" w:rsidRPr="00AC6DFE"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от </w:t>
      </w:r>
      <w:r w:rsidR="006F33D0">
        <w:rPr>
          <w:rFonts w:ascii="Times New Roman" w:hAnsi="Times New Roman" w:cs="Times New Roman"/>
          <w:sz w:val="28"/>
          <w:szCs w:val="28"/>
        </w:rPr>
        <w:t>24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 w:rsidR="008D0A18" w:rsidRPr="00AC6DFE">
        <w:rPr>
          <w:rFonts w:ascii="Times New Roman" w:hAnsi="Times New Roman" w:cs="Times New Roman"/>
          <w:sz w:val="28"/>
          <w:szCs w:val="28"/>
        </w:rPr>
        <w:t>12</w:t>
      </w:r>
      <w:r w:rsidRPr="00AC6DFE">
        <w:rPr>
          <w:rFonts w:ascii="Times New Roman" w:hAnsi="Times New Roman" w:cs="Times New Roman"/>
          <w:sz w:val="28"/>
          <w:szCs w:val="28"/>
        </w:rPr>
        <w:t>.2021.</w:t>
      </w:r>
    </w:p>
    <w:p w:rsidR="006F33D0" w:rsidRPr="005101BB" w:rsidRDefault="006F33D0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актов.</w:t>
      </w:r>
    </w:p>
    <w:p w:rsidR="006F33D0" w:rsidRDefault="006F33D0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3D0" w:rsidRPr="006F33D0" w:rsidRDefault="00A559A7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 от 16.11.2021 № 38</w:t>
      </w:r>
      <w:r w:rsidR="006F33D0" w:rsidRP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проведена плановая </w:t>
      </w:r>
      <w:r w:rsidRPr="006F33D0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6F33D0" w:rsidRPr="006F33D0">
        <w:rPr>
          <w:rFonts w:ascii="Times New Roman" w:hAnsi="Times New Roman" w:cs="Times New Roman"/>
          <w:sz w:val="28"/>
          <w:szCs w:val="28"/>
        </w:rPr>
        <w:t>соблюдения законодательства Российской Федерации и иных правовых актов</w:t>
      </w:r>
      <w:r w:rsidR="006F33D0">
        <w:rPr>
          <w:rFonts w:ascii="Times New Roman" w:hAnsi="Times New Roman" w:cs="Times New Roman"/>
          <w:sz w:val="28"/>
          <w:szCs w:val="28"/>
        </w:rPr>
        <w:t xml:space="preserve"> </w:t>
      </w:r>
      <w:r w:rsidR="006F33D0" w:rsidRPr="006F33D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 w:rsidRPr="006F33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</w:t>
      </w:r>
      <w:r w:rsidR="006F33D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6F33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регионально</w:t>
      </w:r>
      <w:r w:rsidR="006F33D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отделени</w:t>
      </w:r>
      <w:r w:rsidR="006F33D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Фонда социального страхования Российской Федерации по</w:t>
      </w:r>
      <w:proofErr w:type="gramEnd"/>
      <w:r w:rsidR="006F33D0" w:rsidRPr="006F3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Ханты-Мансийскому автономному округу – Югре</w:t>
      </w:r>
      <w:r w:rsidR="006F33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59A7" w:rsidRPr="006F33D0" w:rsidRDefault="00A559A7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D0">
        <w:rPr>
          <w:rFonts w:ascii="Times New Roman" w:hAnsi="Times New Roman" w:cs="Times New Roman"/>
          <w:sz w:val="28"/>
          <w:szCs w:val="28"/>
        </w:rPr>
        <w:t>Проверенный период: 2020 год.</w:t>
      </w:r>
    </w:p>
    <w:p w:rsidR="00A559A7" w:rsidRPr="006F33D0" w:rsidRDefault="00A559A7" w:rsidP="00A55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D0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 составил </w:t>
      </w:r>
      <w:r w:rsidRPr="002C2D36">
        <w:rPr>
          <w:rFonts w:ascii="Times New Roman" w:hAnsi="Times New Roman" w:cs="Times New Roman"/>
          <w:sz w:val="28"/>
          <w:szCs w:val="28"/>
        </w:rPr>
        <w:t>2</w:t>
      </w:r>
      <w:r w:rsidR="002C2D36" w:rsidRPr="002C2D36">
        <w:rPr>
          <w:rFonts w:ascii="Times New Roman" w:hAnsi="Times New Roman" w:cs="Times New Roman"/>
          <w:sz w:val="28"/>
          <w:szCs w:val="28"/>
        </w:rPr>
        <w:t>9</w:t>
      </w:r>
      <w:r w:rsidRPr="002C2D36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2C2D36" w:rsidRPr="002C2D36">
        <w:rPr>
          <w:rFonts w:ascii="Times New Roman" w:hAnsi="Times New Roman" w:cs="Times New Roman"/>
          <w:sz w:val="28"/>
          <w:szCs w:val="28"/>
        </w:rPr>
        <w:t>ей</w:t>
      </w:r>
      <w:r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0D1D"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6F33D0"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F33D0"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2C2D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.2021 </w:t>
      </w:r>
      <w:r w:rsidRPr="002C2D36">
        <w:rPr>
          <w:rFonts w:ascii="Times New Roman" w:hAnsi="Times New Roman" w:cs="Times New Roman"/>
          <w:sz w:val="28"/>
          <w:szCs w:val="28"/>
        </w:rPr>
        <w:t xml:space="preserve">по </w:t>
      </w:r>
      <w:r w:rsidR="006F33D0" w:rsidRPr="002C2D36">
        <w:rPr>
          <w:rFonts w:ascii="Times New Roman" w:hAnsi="Times New Roman" w:cs="Times New Roman"/>
          <w:sz w:val="28"/>
          <w:szCs w:val="28"/>
        </w:rPr>
        <w:t>28</w:t>
      </w:r>
      <w:r w:rsidRPr="002C2D36">
        <w:rPr>
          <w:rFonts w:ascii="Times New Roman" w:hAnsi="Times New Roman" w:cs="Times New Roman"/>
          <w:sz w:val="28"/>
          <w:szCs w:val="28"/>
        </w:rPr>
        <w:t>.</w:t>
      </w:r>
      <w:r w:rsidR="006F33D0" w:rsidRPr="002C2D36">
        <w:rPr>
          <w:rFonts w:ascii="Times New Roman" w:hAnsi="Times New Roman" w:cs="Times New Roman"/>
          <w:sz w:val="28"/>
          <w:szCs w:val="28"/>
        </w:rPr>
        <w:t>12</w:t>
      </w:r>
      <w:r w:rsidRPr="002C2D36">
        <w:rPr>
          <w:rFonts w:ascii="Times New Roman" w:hAnsi="Times New Roman" w:cs="Times New Roman"/>
          <w:sz w:val="28"/>
          <w:szCs w:val="28"/>
        </w:rPr>
        <w:t>.2021.</w:t>
      </w:r>
      <w:bookmarkStart w:id="0" w:name="_GoBack"/>
      <w:bookmarkEnd w:id="0"/>
    </w:p>
    <w:p w:rsidR="00A559A7" w:rsidRPr="006F33D0" w:rsidRDefault="00A559A7" w:rsidP="00A55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D0">
        <w:rPr>
          <w:rFonts w:ascii="Times New Roman" w:hAnsi="Times New Roman" w:cs="Times New Roman"/>
          <w:sz w:val="28"/>
          <w:szCs w:val="28"/>
        </w:rPr>
        <w:t xml:space="preserve">Результаты проверки оформлены актом от </w:t>
      </w:r>
      <w:r w:rsidR="006F33D0" w:rsidRPr="006F33D0">
        <w:rPr>
          <w:rFonts w:ascii="Times New Roman" w:hAnsi="Times New Roman" w:cs="Times New Roman"/>
          <w:sz w:val="28"/>
          <w:szCs w:val="28"/>
        </w:rPr>
        <w:t>28</w:t>
      </w:r>
      <w:r w:rsidRPr="006F33D0">
        <w:rPr>
          <w:rFonts w:ascii="Times New Roman" w:hAnsi="Times New Roman" w:cs="Times New Roman"/>
          <w:sz w:val="28"/>
          <w:szCs w:val="28"/>
        </w:rPr>
        <w:t>.12.2021.</w:t>
      </w:r>
    </w:p>
    <w:p w:rsidR="006F33D0" w:rsidRPr="006F33D0" w:rsidRDefault="006F33D0" w:rsidP="006F33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3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нарушений не установлено.</w:t>
      </w:r>
    </w:p>
    <w:p w:rsidR="00AC6DFE" w:rsidRPr="00A559A7" w:rsidRDefault="00AC6DFE" w:rsidP="006F33D0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6DFE" w:rsidRPr="00A559A7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AA" w:rsidRDefault="00E24DAA" w:rsidP="006432F5">
      <w:pPr>
        <w:spacing w:after="0" w:line="240" w:lineRule="auto"/>
      </w:pPr>
      <w:r>
        <w:separator/>
      </w:r>
    </w:p>
  </w:endnote>
  <w:endnote w:type="continuationSeparator" w:id="0">
    <w:p w:rsidR="00E24DAA" w:rsidRDefault="00E24DAA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AA" w:rsidRDefault="00E24DAA" w:rsidP="006432F5">
      <w:pPr>
        <w:spacing w:after="0" w:line="240" w:lineRule="auto"/>
      </w:pPr>
      <w:r>
        <w:separator/>
      </w:r>
    </w:p>
  </w:footnote>
  <w:footnote w:type="continuationSeparator" w:id="0">
    <w:p w:rsidR="00E24DAA" w:rsidRDefault="00E24DAA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33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0711B"/>
    <w:rsid w:val="00230404"/>
    <w:rsid w:val="0024082B"/>
    <w:rsid w:val="002A14A0"/>
    <w:rsid w:val="002A2906"/>
    <w:rsid w:val="002A70DD"/>
    <w:rsid w:val="002C2D36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F33D0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57D53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24DAA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20</cp:revision>
  <cp:lastPrinted>2017-07-25T11:22:00Z</cp:lastPrinted>
  <dcterms:created xsi:type="dcterms:W3CDTF">2021-10-15T04:03:00Z</dcterms:created>
  <dcterms:modified xsi:type="dcterms:W3CDTF">2021-12-29T03:56:00Z</dcterms:modified>
</cp:coreProperties>
</file>