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C3" w:rsidRDefault="006079C3" w:rsidP="00607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DE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рассмотрении результатов</w:t>
      </w:r>
    </w:p>
    <w:p w:rsidR="006079C3" w:rsidRDefault="006079C3" w:rsidP="006079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CA1A8A">
        <w:rPr>
          <w:rFonts w:ascii="Times New Roman" w:hAnsi="Times New Roman" w:cs="Times New Roman"/>
          <w:b/>
          <w:sz w:val="28"/>
          <w:szCs w:val="28"/>
        </w:rPr>
        <w:t>онтрольн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CA1A8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A1A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принятых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решениях</w:t>
      </w:r>
      <w:proofErr w:type="gramEnd"/>
    </w:p>
    <w:p w:rsidR="004A4A86" w:rsidRPr="004A4A86" w:rsidRDefault="004A4A86" w:rsidP="00AE2D4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8AD" w:rsidRPr="00426BD8" w:rsidRDefault="00750794" w:rsidP="00AE2D47">
      <w:pPr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C46FD0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525CE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</w:t>
      </w:r>
      <w:r w:rsidR="00EA78CE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Ханты-Мансийскому автономному округу – Югре </w:t>
      </w:r>
      <w:r w:rsidR="00817DF1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928AD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2D47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928AD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6928AD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 w:rsidR="00AE2D47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="00817DF1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r w:rsidR="00EA78CE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D0A18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</w:t>
      </w:r>
      <w:r w:rsidR="00C46FD0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D0A18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46FD0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D0A18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41B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</w:t>
      </w:r>
      <w:r w:rsidR="008D0A18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28AD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выездная </w:t>
      </w:r>
      <w:r w:rsidR="007B1BC5" w:rsidRPr="00AE2D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проверка </w:t>
      </w:r>
      <w:r w:rsidR="00AE2D47" w:rsidRPr="00AE2D47">
        <w:rPr>
          <w:rFonts w:ascii="Times New Roman" w:hAnsi="Times New Roman" w:cs="Times New Roman"/>
          <w:sz w:val="28"/>
          <w:szCs w:val="28"/>
        </w:rPr>
        <w:t>использования средств Публично-правовой компании «Фонд развития территорий»</w:t>
      </w:r>
      <w:r w:rsidR="006079C3">
        <w:rPr>
          <w:rFonts w:ascii="Times New Roman" w:hAnsi="Times New Roman" w:cs="Times New Roman"/>
          <w:sz w:val="28"/>
          <w:szCs w:val="28"/>
        </w:rPr>
        <w:t xml:space="preserve"> (далее – Фонд)</w:t>
      </w:r>
      <w:r w:rsidR="00AE2D47" w:rsidRPr="00AE2D47">
        <w:rPr>
          <w:rFonts w:ascii="Times New Roman" w:hAnsi="Times New Roman" w:cs="Times New Roman"/>
          <w:sz w:val="28"/>
          <w:szCs w:val="28"/>
        </w:rPr>
        <w:t xml:space="preserve">, полученных из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 </w:t>
      </w:r>
      <w:r w:rsidR="00AE2D47" w:rsidRPr="00426BD8">
        <w:rPr>
          <w:rFonts w:ascii="Times New Roman" w:hAnsi="Times New Roman" w:cs="Times New Roman"/>
          <w:b/>
          <w:sz w:val="28"/>
          <w:szCs w:val="28"/>
        </w:rPr>
        <w:t xml:space="preserve">в муниципальном унитарном предприятии «Территориально объединенное управление </w:t>
      </w:r>
      <w:proofErr w:type="spellStart"/>
      <w:r w:rsidR="00AE2D47" w:rsidRPr="00426BD8">
        <w:rPr>
          <w:rFonts w:ascii="Times New Roman" w:hAnsi="Times New Roman" w:cs="Times New Roman"/>
          <w:b/>
          <w:sz w:val="28"/>
          <w:szCs w:val="28"/>
        </w:rPr>
        <w:t>тепловодоснабжения</w:t>
      </w:r>
      <w:proofErr w:type="spellEnd"/>
      <w:r w:rsidR="00AE2D47" w:rsidRPr="00426BD8">
        <w:rPr>
          <w:rFonts w:ascii="Times New Roman" w:hAnsi="Times New Roman" w:cs="Times New Roman"/>
          <w:b/>
          <w:sz w:val="28"/>
          <w:szCs w:val="28"/>
        </w:rPr>
        <w:t xml:space="preserve"> и водоотведения №1</w:t>
      </w:r>
      <w:proofErr w:type="gramEnd"/>
      <w:r w:rsidR="00AE2D47" w:rsidRPr="00426BD8">
        <w:rPr>
          <w:rFonts w:ascii="Times New Roman" w:hAnsi="Times New Roman" w:cs="Times New Roman"/>
          <w:b/>
          <w:sz w:val="28"/>
          <w:szCs w:val="28"/>
        </w:rPr>
        <w:t>» муниципального образования Сургутский район»</w:t>
      </w:r>
      <w:r w:rsidR="006928AD" w:rsidRPr="00426BD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910E6B" w:rsidRPr="00AE2D47" w:rsidRDefault="008D0A18" w:rsidP="00AE2D4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7">
        <w:rPr>
          <w:rFonts w:ascii="Times New Roman" w:hAnsi="Times New Roman" w:cs="Times New Roman"/>
          <w:sz w:val="28"/>
          <w:szCs w:val="28"/>
        </w:rPr>
        <w:t>Проверенный период:</w:t>
      </w:r>
      <w:r w:rsidR="0030341B" w:rsidRPr="00AE2D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E6B" w:rsidRPr="00AE2D47">
        <w:rPr>
          <w:rFonts w:ascii="Times New Roman" w:hAnsi="Times New Roman" w:cs="Times New Roman"/>
          <w:sz w:val="28"/>
          <w:szCs w:val="28"/>
        </w:rPr>
        <w:t>202</w:t>
      </w:r>
      <w:r w:rsidR="00AE2D47" w:rsidRPr="00AE2D47">
        <w:rPr>
          <w:rFonts w:ascii="Times New Roman" w:hAnsi="Times New Roman" w:cs="Times New Roman"/>
          <w:sz w:val="28"/>
          <w:szCs w:val="28"/>
        </w:rPr>
        <w:t>5</w:t>
      </w:r>
      <w:r w:rsidR="00910E6B" w:rsidRPr="00AE2D47">
        <w:rPr>
          <w:rFonts w:ascii="Times New Roman" w:hAnsi="Times New Roman" w:cs="Times New Roman"/>
          <w:sz w:val="28"/>
          <w:szCs w:val="28"/>
        </w:rPr>
        <w:t xml:space="preserve"> год – истекший период 202</w:t>
      </w:r>
      <w:r w:rsidR="006928AD" w:rsidRPr="00AE2D47">
        <w:rPr>
          <w:rFonts w:ascii="Times New Roman" w:hAnsi="Times New Roman" w:cs="Times New Roman"/>
          <w:sz w:val="28"/>
          <w:szCs w:val="28"/>
        </w:rPr>
        <w:t>6</w:t>
      </w:r>
      <w:r w:rsidR="00910E6B" w:rsidRPr="00AE2D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E2D47" w:rsidRPr="00AE2D47" w:rsidRDefault="00AE2D47" w:rsidP="00AE2D47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7">
        <w:rPr>
          <w:rFonts w:ascii="Times New Roman" w:hAnsi="Times New Roman" w:cs="Times New Roman"/>
          <w:sz w:val="28"/>
          <w:szCs w:val="28"/>
        </w:rPr>
        <w:t>Срок проведения контрольного мероприятия, не включая периоды его приостановления, составил 34 рабочих дня с 02.02.2026 по 13.04.2026.</w:t>
      </w:r>
    </w:p>
    <w:p w:rsidR="00E525CE" w:rsidRPr="00AE2D47" w:rsidRDefault="00E525CE" w:rsidP="00AE2D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D47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8D0A18" w:rsidRPr="00AE2D47">
        <w:rPr>
          <w:rFonts w:ascii="Times New Roman" w:hAnsi="Times New Roman" w:cs="Times New Roman"/>
          <w:sz w:val="28"/>
          <w:szCs w:val="28"/>
        </w:rPr>
        <w:t>проверк</w:t>
      </w:r>
      <w:r w:rsidR="00C46FD0" w:rsidRPr="00AE2D47">
        <w:rPr>
          <w:rFonts w:ascii="Times New Roman" w:hAnsi="Times New Roman" w:cs="Times New Roman"/>
          <w:sz w:val="28"/>
          <w:szCs w:val="28"/>
        </w:rPr>
        <w:t>и</w:t>
      </w:r>
      <w:r w:rsidR="008D0A18" w:rsidRPr="00AE2D47">
        <w:rPr>
          <w:rFonts w:ascii="Times New Roman" w:hAnsi="Times New Roman" w:cs="Times New Roman"/>
          <w:sz w:val="28"/>
          <w:szCs w:val="28"/>
        </w:rPr>
        <w:t xml:space="preserve"> </w:t>
      </w:r>
      <w:r w:rsidRPr="00AE2D47">
        <w:rPr>
          <w:rFonts w:ascii="Times New Roman" w:hAnsi="Times New Roman" w:cs="Times New Roman"/>
          <w:sz w:val="28"/>
          <w:szCs w:val="28"/>
        </w:rPr>
        <w:t>оформлены акт</w:t>
      </w:r>
      <w:r w:rsidR="00C46FD0" w:rsidRPr="00AE2D47">
        <w:rPr>
          <w:rFonts w:ascii="Times New Roman" w:hAnsi="Times New Roman" w:cs="Times New Roman"/>
          <w:sz w:val="28"/>
          <w:szCs w:val="28"/>
        </w:rPr>
        <w:t>о</w:t>
      </w:r>
      <w:r w:rsidR="008D0A18" w:rsidRPr="00AE2D47">
        <w:rPr>
          <w:rFonts w:ascii="Times New Roman" w:hAnsi="Times New Roman" w:cs="Times New Roman"/>
          <w:sz w:val="28"/>
          <w:szCs w:val="28"/>
        </w:rPr>
        <w:t>м</w:t>
      </w:r>
      <w:r w:rsidRPr="00AE2D47">
        <w:rPr>
          <w:rFonts w:ascii="Times New Roman" w:hAnsi="Times New Roman" w:cs="Times New Roman"/>
          <w:sz w:val="28"/>
          <w:szCs w:val="28"/>
        </w:rPr>
        <w:t xml:space="preserve"> от </w:t>
      </w:r>
      <w:r w:rsidR="006928AD" w:rsidRPr="00AE2D47">
        <w:rPr>
          <w:rFonts w:ascii="Times New Roman" w:hAnsi="Times New Roman" w:cs="Times New Roman"/>
          <w:sz w:val="28"/>
          <w:szCs w:val="28"/>
        </w:rPr>
        <w:t>1</w:t>
      </w:r>
      <w:r w:rsidR="00AE2D47" w:rsidRPr="00AE2D47">
        <w:rPr>
          <w:rFonts w:ascii="Times New Roman" w:hAnsi="Times New Roman" w:cs="Times New Roman"/>
          <w:sz w:val="28"/>
          <w:szCs w:val="28"/>
        </w:rPr>
        <w:t>5</w:t>
      </w:r>
      <w:r w:rsidRPr="00AE2D47">
        <w:rPr>
          <w:rFonts w:ascii="Times New Roman" w:hAnsi="Times New Roman" w:cs="Times New Roman"/>
          <w:sz w:val="28"/>
          <w:szCs w:val="28"/>
        </w:rPr>
        <w:t>.</w:t>
      </w:r>
      <w:r w:rsidR="006928AD" w:rsidRPr="00AE2D47">
        <w:rPr>
          <w:rFonts w:ascii="Times New Roman" w:hAnsi="Times New Roman" w:cs="Times New Roman"/>
          <w:sz w:val="28"/>
          <w:szCs w:val="28"/>
        </w:rPr>
        <w:t>0</w:t>
      </w:r>
      <w:r w:rsidR="00AE2D47" w:rsidRPr="00AE2D47">
        <w:rPr>
          <w:rFonts w:ascii="Times New Roman" w:hAnsi="Times New Roman" w:cs="Times New Roman"/>
          <w:sz w:val="28"/>
          <w:szCs w:val="28"/>
        </w:rPr>
        <w:t>4</w:t>
      </w:r>
      <w:r w:rsidRPr="00AE2D47">
        <w:rPr>
          <w:rFonts w:ascii="Times New Roman" w:hAnsi="Times New Roman" w:cs="Times New Roman"/>
          <w:sz w:val="28"/>
          <w:szCs w:val="28"/>
        </w:rPr>
        <w:t>.202</w:t>
      </w:r>
      <w:r w:rsidR="006928AD" w:rsidRPr="00AE2D47">
        <w:rPr>
          <w:rFonts w:ascii="Times New Roman" w:hAnsi="Times New Roman" w:cs="Times New Roman"/>
          <w:sz w:val="28"/>
          <w:szCs w:val="28"/>
        </w:rPr>
        <w:t>6</w:t>
      </w:r>
      <w:r w:rsidRPr="00AE2D47">
        <w:rPr>
          <w:rFonts w:ascii="Times New Roman" w:hAnsi="Times New Roman" w:cs="Times New Roman"/>
          <w:sz w:val="28"/>
          <w:szCs w:val="28"/>
        </w:rPr>
        <w:t>.</w:t>
      </w:r>
    </w:p>
    <w:p w:rsidR="00AE2D47" w:rsidRPr="00D36F3C" w:rsidRDefault="00AE2D47" w:rsidP="00AE2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6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Проведенной проверкой установлены отдельные нарушения требований </w:t>
      </w:r>
      <w:r>
        <w:rPr>
          <w:rFonts w:ascii="Times New Roman" w:hAnsi="Times New Roman" w:cs="Times New Roman"/>
          <w:sz w:val="28"/>
          <w:szCs w:val="28"/>
        </w:rPr>
        <w:t>законодательства Российской Федерации и иных правовых актов, регулирующих бюджетные правоотношения</w:t>
      </w:r>
      <w:r w:rsidRPr="00D36F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79C3" w:rsidRDefault="006079C3" w:rsidP="006079C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акта и иных материалов проверки приняты решения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направлении:</w:t>
      </w:r>
    </w:p>
    <w:p w:rsidR="006079C3" w:rsidRPr="006079C3" w:rsidRDefault="006079C3" w:rsidP="006079C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07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079C3">
        <w:rPr>
          <w:rFonts w:ascii="Times New Roman" w:hAnsi="Times New Roman"/>
          <w:sz w:val="28"/>
          <w:szCs w:val="28"/>
          <w:lang w:eastAsia="ru-RU"/>
        </w:rPr>
        <w:t xml:space="preserve">представления в адрес </w:t>
      </w:r>
      <w:r w:rsidRPr="006079C3">
        <w:rPr>
          <w:rFonts w:ascii="Times New Roman" w:hAnsi="Times New Roman" w:cs="Times New Roman"/>
          <w:sz w:val="28"/>
          <w:szCs w:val="28"/>
        </w:rPr>
        <w:t>муниципально</w:t>
      </w:r>
      <w:r w:rsidRPr="006079C3">
        <w:rPr>
          <w:rFonts w:ascii="Times New Roman" w:hAnsi="Times New Roman" w:cs="Times New Roman"/>
          <w:sz w:val="28"/>
          <w:szCs w:val="28"/>
        </w:rPr>
        <w:t>го</w:t>
      </w:r>
      <w:r w:rsidRPr="006079C3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Pr="006079C3">
        <w:rPr>
          <w:rFonts w:ascii="Times New Roman" w:hAnsi="Times New Roman" w:cs="Times New Roman"/>
          <w:sz w:val="28"/>
          <w:szCs w:val="28"/>
        </w:rPr>
        <w:t>го</w:t>
      </w:r>
      <w:r w:rsidRPr="006079C3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Pr="006079C3">
        <w:rPr>
          <w:rFonts w:ascii="Times New Roman" w:hAnsi="Times New Roman" w:cs="Times New Roman"/>
          <w:sz w:val="28"/>
          <w:szCs w:val="28"/>
        </w:rPr>
        <w:t>я</w:t>
      </w:r>
      <w:r w:rsidRPr="006079C3">
        <w:rPr>
          <w:rFonts w:ascii="Times New Roman" w:hAnsi="Times New Roman" w:cs="Times New Roman"/>
          <w:sz w:val="28"/>
          <w:szCs w:val="28"/>
        </w:rPr>
        <w:t xml:space="preserve"> «Территориально объединенное управление </w:t>
      </w:r>
      <w:proofErr w:type="spellStart"/>
      <w:r w:rsidRPr="006079C3">
        <w:rPr>
          <w:rFonts w:ascii="Times New Roman" w:hAnsi="Times New Roman" w:cs="Times New Roman"/>
          <w:sz w:val="28"/>
          <w:szCs w:val="28"/>
        </w:rPr>
        <w:t>тепловодоснабжения</w:t>
      </w:r>
      <w:proofErr w:type="spellEnd"/>
      <w:r w:rsidRPr="006079C3">
        <w:rPr>
          <w:rFonts w:ascii="Times New Roman" w:hAnsi="Times New Roman" w:cs="Times New Roman"/>
          <w:sz w:val="28"/>
          <w:szCs w:val="28"/>
        </w:rPr>
        <w:t xml:space="preserve"> и водоотведения №1» муниципального образования Сургутский район»;</w:t>
      </w:r>
      <w:r w:rsidRPr="006079C3">
        <w:rPr>
          <w:rFonts w:ascii="Times New Roman" w:hAnsi="Times New Roman"/>
          <w:sz w:val="28"/>
          <w:szCs w:val="28"/>
        </w:rPr>
        <w:t xml:space="preserve"> </w:t>
      </w:r>
    </w:p>
    <w:p w:rsidR="006079C3" w:rsidRPr="00D76161" w:rsidRDefault="006079C3" w:rsidP="006079C3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EF15EE">
        <w:rPr>
          <w:rFonts w:ascii="Times New Roman" w:hAnsi="Times New Roman"/>
          <w:sz w:val="28"/>
          <w:szCs w:val="28"/>
          <w:lang w:eastAsia="ru-RU"/>
        </w:rPr>
        <w:t>копи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EF15EE">
        <w:rPr>
          <w:rFonts w:ascii="Times New Roman" w:hAnsi="Times New Roman"/>
          <w:sz w:val="28"/>
          <w:szCs w:val="28"/>
          <w:lang w:eastAsia="ru-RU"/>
        </w:rPr>
        <w:t xml:space="preserve"> представления </w:t>
      </w:r>
      <w:r w:rsidRPr="00EF15EE">
        <w:rPr>
          <w:rFonts w:ascii="Times New Roman" w:hAnsi="Times New Roman"/>
          <w:sz w:val="28"/>
          <w:szCs w:val="28"/>
        </w:rPr>
        <w:t xml:space="preserve">в адрес </w:t>
      </w:r>
      <w:r w:rsidRPr="00BD2826">
        <w:rPr>
          <w:rFonts w:ascii="Times New Roman" w:hAnsi="Times New Roman"/>
          <w:sz w:val="28"/>
          <w:szCs w:val="28"/>
        </w:rPr>
        <w:t xml:space="preserve">Федерального казначейства с целью его доведения до Фонда, </w:t>
      </w:r>
      <w:r w:rsidRPr="00BD2826">
        <w:rPr>
          <w:rFonts w:ascii="Times New Roman" w:hAnsi="Times New Roman" w:cs="Times New Roman"/>
          <w:sz w:val="28"/>
          <w:szCs w:val="28"/>
        </w:rPr>
        <w:t>Департамент</w:t>
      </w:r>
      <w:r w:rsidRPr="00BD2826">
        <w:rPr>
          <w:rFonts w:ascii="Times New Roman" w:eastAsia="Calibri" w:hAnsi="Times New Roman" w:cs="Times New Roman"/>
          <w:sz w:val="28"/>
          <w:szCs w:val="28"/>
        </w:rPr>
        <w:t xml:space="preserve"> жилищно-коммунального хозяйства </w:t>
      </w:r>
      <w:r w:rsidRPr="00BD2826">
        <w:rPr>
          <w:rFonts w:ascii="Times New Roman" w:hAnsi="Times New Roman" w:cs="Times New Roman"/>
          <w:sz w:val="28"/>
          <w:szCs w:val="28"/>
        </w:rPr>
        <w:t>и энергетики Ханты-Мансийского автономного округа – Югры, Администрацию Сургутского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6079C3" w:rsidRPr="00910E6B" w:rsidRDefault="006079C3" w:rsidP="006079C3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информации в адрес Прокуратуры Ханты-Мансийского автономного округа – Юг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ры. </w:t>
      </w:r>
    </w:p>
    <w:p w:rsidR="00AE2D47" w:rsidRDefault="00AE2D47" w:rsidP="00AE2D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E2D47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C2" w:rsidRDefault="007139C2" w:rsidP="006432F5">
      <w:pPr>
        <w:spacing w:after="0" w:line="240" w:lineRule="auto"/>
      </w:pPr>
      <w:r>
        <w:separator/>
      </w:r>
    </w:p>
  </w:endnote>
  <w:endnote w:type="continuationSeparator" w:id="0">
    <w:p w:rsidR="007139C2" w:rsidRDefault="007139C2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C2" w:rsidRDefault="007139C2" w:rsidP="006432F5">
      <w:pPr>
        <w:spacing w:after="0" w:line="240" w:lineRule="auto"/>
      </w:pPr>
      <w:r>
        <w:separator/>
      </w:r>
    </w:p>
  </w:footnote>
  <w:footnote w:type="continuationSeparator" w:id="0">
    <w:p w:rsidR="007139C2" w:rsidRDefault="007139C2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079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115C2"/>
    <w:rsid w:val="00014F10"/>
    <w:rsid w:val="0002088A"/>
    <w:rsid w:val="00037A44"/>
    <w:rsid w:val="00044F5D"/>
    <w:rsid w:val="0005187B"/>
    <w:rsid w:val="00054600"/>
    <w:rsid w:val="00057FA0"/>
    <w:rsid w:val="00062DB7"/>
    <w:rsid w:val="00075227"/>
    <w:rsid w:val="00080F02"/>
    <w:rsid w:val="000A11A4"/>
    <w:rsid w:val="000A1464"/>
    <w:rsid w:val="000E1AA2"/>
    <w:rsid w:val="000E3063"/>
    <w:rsid w:val="00112D9C"/>
    <w:rsid w:val="00113D80"/>
    <w:rsid w:val="00120F7D"/>
    <w:rsid w:val="0013467B"/>
    <w:rsid w:val="00144262"/>
    <w:rsid w:val="0020711B"/>
    <w:rsid w:val="00227973"/>
    <w:rsid w:val="00230404"/>
    <w:rsid w:val="0024082B"/>
    <w:rsid w:val="00295641"/>
    <w:rsid w:val="002A14A0"/>
    <w:rsid w:val="002A2906"/>
    <w:rsid w:val="002A660A"/>
    <w:rsid w:val="002A70DD"/>
    <w:rsid w:val="002B4E72"/>
    <w:rsid w:val="002C2D36"/>
    <w:rsid w:val="002C32FC"/>
    <w:rsid w:val="002C5D86"/>
    <w:rsid w:val="002D05B0"/>
    <w:rsid w:val="002D78D7"/>
    <w:rsid w:val="002F46E9"/>
    <w:rsid w:val="002F70B9"/>
    <w:rsid w:val="002F740E"/>
    <w:rsid w:val="00301288"/>
    <w:rsid w:val="0030341B"/>
    <w:rsid w:val="00321273"/>
    <w:rsid w:val="00351ED2"/>
    <w:rsid w:val="00352E4E"/>
    <w:rsid w:val="00353808"/>
    <w:rsid w:val="00354CD1"/>
    <w:rsid w:val="00356318"/>
    <w:rsid w:val="0036435C"/>
    <w:rsid w:val="0036552F"/>
    <w:rsid w:val="00377AD2"/>
    <w:rsid w:val="0038202F"/>
    <w:rsid w:val="00383CD8"/>
    <w:rsid w:val="003A3039"/>
    <w:rsid w:val="003B3833"/>
    <w:rsid w:val="003C1E05"/>
    <w:rsid w:val="003C3B74"/>
    <w:rsid w:val="003D003A"/>
    <w:rsid w:val="003E779F"/>
    <w:rsid w:val="0040029E"/>
    <w:rsid w:val="004061B5"/>
    <w:rsid w:val="00424093"/>
    <w:rsid w:val="00426BD8"/>
    <w:rsid w:val="00431B36"/>
    <w:rsid w:val="0044762E"/>
    <w:rsid w:val="004828B2"/>
    <w:rsid w:val="00483D17"/>
    <w:rsid w:val="00495289"/>
    <w:rsid w:val="004A101F"/>
    <w:rsid w:val="004A1EC3"/>
    <w:rsid w:val="004A4A86"/>
    <w:rsid w:val="004C0D1D"/>
    <w:rsid w:val="004C25CA"/>
    <w:rsid w:val="005101BB"/>
    <w:rsid w:val="00511520"/>
    <w:rsid w:val="00520D35"/>
    <w:rsid w:val="00525063"/>
    <w:rsid w:val="00526EAD"/>
    <w:rsid w:val="005276BA"/>
    <w:rsid w:val="005326B5"/>
    <w:rsid w:val="00542137"/>
    <w:rsid w:val="005453A4"/>
    <w:rsid w:val="00554A13"/>
    <w:rsid w:val="00566FDD"/>
    <w:rsid w:val="00570805"/>
    <w:rsid w:val="00575F29"/>
    <w:rsid w:val="00576F71"/>
    <w:rsid w:val="005C3116"/>
    <w:rsid w:val="005C35FD"/>
    <w:rsid w:val="005C3E87"/>
    <w:rsid w:val="005E267D"/>
    <w:rsid w:val="005E52EE"/>
    <w:rsid w:val="005F08FB"/>
    <w:rsid w:val="005F26F0"/>
    <w:rsid w:val="005F288E"/>
    <w:rsid w:val="006079C3"/>
    <w:rsid w:val="006208B6"/>
    <w:rsid w:val="006432F5"/>
    <w:rsid w:val="00687590"/>
    <w:rsid w:val="006928AD"/>
    <w:rsid w:val="006B222A"/>
    <w:rsid w:val="006B33EC"/>
    <w:rsid w:val="006C2D6C"/>
    <w:rsid w:val="006D593F"/>
    <w:rsid w:val="006E2CE9"/>
    <w:rsid w:val="006E332D"/>
    <w:rsid w:val="006F33D0"/>
    <w:rsid w:val="006F65A6"/>
    <w:rsid w:val="007039DA"/>
    <w:rsid w:val="007139C2"/>
    <w:rsid w:val="00741492"/>
    <w:rsid w:val="00742A23"/>
    <w:rsid w:val="00743573"/>
    <w:rsid w:val="00743F9D"/>
    <w:rsid w:val="00750794"/>
    <w:rsid w:val="00761FF1"/>
    <w:rsid w:val="00767B84"/>
    <w:rsid w:val="00792636"/>
    <w:rsid w:val="00795593"/>
    <w:rsid w:val="00796076"/>
    <w:rsid w:val="007B1BC5"/>
    <w:rsid w:val="007B7DBF"/>
    <w:rsid w:val="007C0F7D"/>
    <w:rsid w:val="007C7BB5"/>
    <w:rsid w:val="007C7D77"/>
    <w:rsid w:val="007D4FCD"/>
    <w:rsid w:val="007F24B6"/>
    <w:rsid w:val="007F66DD"/>
    <w:rsid w:val="0080017C"/>
    <w:rsid w:val="0080514C"/>
    <w:rsid w:val="008150E0"/>
    <w:rsid w:val="00817C6A"/>
    <w:rsid w:val="00817DF1"/>
    <w:rsid w:val="00860E7D"/>
    <w:rsid w:val="00882ABB"/>
    <w:rsid w:val="008B633D"/>
    <w:rsid w:val="008C12DD"/>
    <w:rsid w:val="008C5438"/>
    <w:rsid w:val="008D07DE"/>
    <w:rsid w:val="008D0A18"/>
    <w:rsid w:val="008D1EB0"/>
    <w:rsid w:val="008D3E9D"/>
    <w:rsid w:val="008F6909"/>
    <w:rsid w:val="00910E6B"/>
    <w:rsid w:val="009153FE"/>
    <w:rsid w:val="009347B5"/>
    <w:rsid w:val="00947F59"/>
    <w:rsid w:val="00953C85"/>
    <w:rsid w:val="009B04A6"/>
    <w:rsid w:val="009C347C"/>
    <w:rsid w:val="009C4D13"/>
    <w:rsid w:val="009C7858"/>
    <w:rsid w:val="009D5C3B"/>
    <w:rsid w:val="009E03C7"/>
    <w:rsid w:val="009F0763"/>
    <w:rsid w:val="009F29BC"/>
    <w:rsid w:val="00A004F1"/>
    <w:rsid w:val="00A03332"/>
    <w:rsid w:val="00A077B1"/>
    <w:rsid w:val="00A11062"/>
    <w:rsid w:val="00A31590"/>
    <w:rsid w:val="00A559A7"/>
    <w:rsid w:val="00A659D9"/>
    <w:rsid w:val="00A92ADB"/>
    <w:rsid w:val="00A93BB8"/>
    <w:rsid w:val="00A943A8"/>
    <w:rsid w:val="00AB7D32"/>
    <w:rsid w:val="00AC1C0F"/>
    <w:rsid w:val="00AC42AD"/>
    <w:rsid w:val="00AC4747"/>
    <w:rsid w:val="00AC6DFE"/>
    <w:rsid w:val="00AD36A5"/>
    <w:rsid w:val="00AD4112"/>
    <w:rsid w:val="00AE0A4D"/>
    <w:rsid w:val="00AE11AD"/>
    <w:rsid w:val="00AE2AD7"/>
    <w:rsid w:val="00AE2D47"/>
    <w:rsid w:val="00AF57A8"/>
    <w:rsid w:val="00B00B78"/>
    <w:rsid w:val="00B050C1"/>
    <w:rsid w:val="00B27FB6"/>
    <w:rsid w:val="00B3634F"/>
    <w:rsid w:val="00B474A7"/>
    <w:rsid w:val="00B5406A"/>
    <w:rsid w:val="00B57D53"/>
    <w:rsid w:val="00B92AAD"/>
    <w:rsid w:val="00B956F7"/>
    <w:rsid w:val="00BA7141"/>
    <w:rsid w:val="00BC7508"/>
    <w:rsid w:val="00BE7522"/>
    <w:rsid w:val="00BF3F62"/>
    <w:rsid w:val="00BF429B"/>
    <w:rsid w:val="00C01E4F"/>
    <w:rsid w:val="00C06182"/>
    <w:rsid w:val="00C17E97"/>
    <w:rsid w:val="00C25C29"/>
    <w:rsid w:val="00C3620B"/>
    <w:rsid w:val="00C46FD0"/>
    <w:rsid w:val="00C52A34"/>
    <w:rsid w:val="00C632DB"/>
    <w:rsid w:val="00C75698"/>
    <w:rsid w:val="00C80275"/>
    <w:rsid w:val="00CC2DEF"/>
    <w:rsid w:val="00CC431E"/>
    <w:rsid w:val="00CE6396"/>
    <w:rsid w:val="00D14789"/>
    <w:rsid w:val="00D215EB"/>
    <w:rsid w:val="00D35038"/>
    <w:rsid w:val="00D36DED"/>
    <w:rsid w:val="00D54238"/>
    <w:rsid w:val="00D71310"/>
    <w:rsid w:val="00D728E3"/>
    <w:rsid w:val="00D73783"/>
    <w:rsid w:val="00D768C3"/>
    <w:rsid w:val="00D8553E"/>
    <w:rsid w:val="00DB4FC1"/>
    <w:rsid w:val="00DD4187"/>
    <w:rsid w:val="00E05D78"/>
    <w:rsid w:val="00E24DAA"/>
    <w:rsid w:val="00E32505"/>
    <w:rsid w:val="00E465F7"/>
    <w:rsid w:val="00E525CE"/>
    <w:rsid w:val="00E7275E"/>
    <w:rsid w:val="00E77582"/>
    <w:rsid w:val="00EA102B"/>
    <w:rsid w:val="00EA78CE"/>
    <w:rsid w:val="00EB044C"/>
    <w:rsid w:val="00ED22B7"/>
    <w:rsid w:val="00ED44D0"/>
    <w:rsid w:val="00EE0516"/>
    <w:rsid w:val="00EE06E6"/>
    <w:rsid w:val="00F02B73"/>
    <w:rsid w:val="00F63ED3"/>
    <w:rsid w:val="00F7304A"/>
    <w:rsid w:val="00F85688"/>
    <w:rsid w:val="00F97C4A"/>
    <w:rsid w:val="00FA5E55"/>
    <w:rsid w:val="00FC33EB"/>
    <w:rsid w:val="00FE5D6C"/>
    <w:rsid w:val="00FF1440"/>
    <w:rsid w:val="00FF3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paragraph" w:styleId="1">
    <w:name w:val="heading 1"/>
    <w:basedOn w:val="a"/>
    <w:next w:val="a"/>
    <w:link w:val="10"/>
    <w:qFormat/>
    <w:rsid w:val="00C3620B"/>
    <w:pPr>
      <w:keepNext/>
      <w:spacing w:before="240" w:after="60"/>
      <w:ind w:firstLine="709"/>
      <w:jc w:val="both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qFormat/>
    <w:rsid w:val="00C3620B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14</cp:revision>
  <cp:lastPrinted>2017-07-25T11:22:00Z</cp:lastPrinted>
  <dcterms:created xsi:type="dcterms:W3CDTF">2023-07-10T06:17:00Z</dcterms:created>
  <dcterms:modified xsi:type="dcterms:W3CDTF">2026-05-20T09:13:00Z</dcterms:modified>
</cp:coreProperties>
</file>